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72" w:rsidRDefault="008E4972" w:rsidP="008E4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972">
        <w:rPr>
          <w:rFonts w:ascii="Times New Roman" w:eastAsia="Times New Roman" w:hAnsi="Times New Roman" w:cs="Times New Roman"/>
          <w:b/>
          <w:sz w:val="24"/>
          <w:szCs w:val="24"/>
        </w:rPr>
        <w:t>Note de subsol: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4972">
        <w:rPr>
          <w:rFonts w:ascii="Times New Roman" w:eastAsia="Times New Roman" w:hAnsi="Times New Roman" w:cs="Times New Roman"/>
          <w:b/>
          <w:sz w:val="24"/>
          <w:szCs w:val="24"/>
        </w:rPr>
        <w:t>Secretele avocaturii din Ro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mania dupa scoaterea acesteia din subordinea Statului prin </w:t>
      </w:r>
      <w:r w:rsidRPr="008E4972">
        <w:rPr>
          <w:rFonts w:ascii="Times New Roman" w:eastAsia="Times New Roman" w:hAnsi="Times New Roman" w:cs="Times New Roman"/>
          <w:b/>
          <w:sz w:val="24"/>
          <w:szCs w:val="24"/>
        </w:rPr>
        <w:t>Comunicatul nr.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4972">
        <w:rPr>
          <w:rFonts w:ascii="Times New Roman" w:eastAsia="Times New Roman" w:hAnsi="Times New Roman" w:cs="Times New Roman"/>
          <w:b/>
          <w:sz w:val="24"/>
          <w:szCs w:val="24"/>
        </w:rPr>
        <w:t>145/28.02.1990 al Consiliului Provizoriu de Uniune Națională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Pentru ascunderea secretelor este inventata infractiunea de folosire fara drept a denumirilor: barou, Uniunea Avocatilor din Romania( desfiintata prin Lg 3/1948), UNBR:</w:t>
      </w:r>
    </w:p>
    <w:p w:rsidR="006A2CB3" w:rsidRPr="008E4972" w:rsidRDefault="006A2CB3" w:rsidP="008E4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48A" w:rsidRDefault="008E4972" w:rsidP="000C31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4972">
        <w:rPr>
          <w:rFonts w:ascii="Times New Roman" w:eastAsia="Times New Roman" w:hAnsi="Times New Roman" w:cs="Times New Roman"/>
          <w:sz w:val="24"/>
          <w:szCs w:val="24"/>
        </w:rPr>
        <w:t>1.Uniunea Avocaților din Rom</w:t>
      </w:r>
      <w:r w:rsidR="00D2148A">
        <w:rPr>
          <w:rFonts w:ascii="Times New Roman" w:eastAsia="Times New Roman" w:hAnsi="Times New Roman" w:cs="Times New Roman"/>
          <w:sz w:val="24"/>
          <w:szCs w:val="24"/>
        </w:rPr>
        <w:t>ania desființată prin Legea nr.</w:t>
      </w:r>
      <w:r w:rsidRPr="008E4972">
        <w:rPr>
          <w:rFonts w:ascii="Times New Roman" w:eastAsia="Times New Roman" w:hAnsi="Times New Roman" w:cs="Times New Roman"/>
          <w:sz w:val="24"/>
          <w:szCs w:val="24"/>
        </w:rPr>
        <w:t>3 din 1948 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4972">
        <w:rPr>
          <w:rFonts w:ascii="Times New Roman" w:eastAsia="Times New Roman" w:hAnsi="Times New Roman" w:cs="Times New Roman"/>
          <w:sz w:val="24"/>
          <w:szCs w:val="24"/>
        </w:rPr>
        <w:t xml:space="preserve"> avut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48A">
        <w:rPr>
          <w:rFonts w:ascii="Times New Roman" w:eastAsia="Times New Roman" w:hAnsi="Times New Roman" w:cs="Times New Roman"/>
          <w:sz w:val="24"/>
          <w:szCs w:val="24"/>
        </w:rPr>
        <w:t>un patrimoniu de miliarde de lei echivalati in lei-aur,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8E4972">
        <w:rPr>
          <w:rFonts w:ascii="Times New Roman" w:eastAsia="Times New Roman" w:hAnsi="Times New Roman" w:cs="Times New Roman"/>
          <w:sz w:val="24"/>
          <w:szCs w:val="24"/>
        </w:rPr>
        <w:t>nvestiții</w:t>
      </w:r>
      <w:r w:rsidR="00D2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972">
        <w:rPr>
          <w:rFonts w:ascii="Times New Roman" w:eastAsia="Times New Roman" w:hAnsi="Times New Roman" w:cs="Times New Roman"/>
          <w:sz w:val="24"/>
          <w:szCs w:val="24"/>
        </w:rPr>
        <w:t xml:space="preserve">in obligatiuni </w:t>
      </w:r>
      <w:r w:rsidR="00D2148A">
        <w:rPr>
          <w:rFonts w:ascii="Times New Roman" w:eastAsia="Times New Roman" w:hAnsi="Times New Roman" w:cs="Times New Roman"/>
          <w:sz w:val="24"/>
          <w:szCs w:val="24"/>
        </w:rPr>
        <w:t>tip timbre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nenominale</w:t>
      </w:r>
      <w:r w:rsidR="00D2148A">
        <w:rPr>
          <w:rFonts w:ascii="Times New Roman" w:eastAsia="Times New Roman" w:hAnsi="Times New Roman" w:cs="Times New Roman"/>
          <w:sz w:val="24"/>
          <w:szCs w:val="24"/>
        </w:rPr>
        <w:t xml:space="preserve"> la purtator, a caror valoare putea fi recuperata de orice le detinea la expirarea termenului de scadenta  cuprins de la 10 pana la 15 ani, in raport de care varia </w:t>
      </w:r>
      <w:r w:rsidR="000C3188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="00D2148A">
        <w:rPr>
          <w:rFonts w:ascii="Times New Roman" w:eastAsia="Times New Roman" w:hAnsi="Times New Roman" w:cs="Times New Roman"/>
          <w:sz w:val="24"/>
          <w:szCs w:val="24"/>
        </w:rPr>
        <w:t xml:space="preserve">dobanda </w:t>
      </w:r>
      <w:r w:rsidR="000C3188">
        <w:rPr>
          <w:rFonts w:ascii="Times New Roman" w:eastAsia="Times New Roman" w:hAnsi="Times New Roman" w:cs="Times New Roman"/>
          <w:sz w:val="24"/>
          <w:szCs w:val="24"/>
        </w:rPr>
        <w:t>anuala</w:t>
      </w:r>
      <w:r w:rsidR="00D214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4972" w:rsidRDefault="00D2148A" w:rsidP="000C31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Statul Roman s-a imprumutat de la oameni pentru refacerea tarii </w:t>
      </w:r>
      <w:r w:rsidR="000C3188">
        <w:rPr>
          <w:rFonts w:ascii="Times New Roman" w:eastAsia="Times New Roman" w:hAnsi="Times New Roman" w:cs="Times New Roman"/>
          <w:sz w:val="24"/>
          <w:szCs w:val="24"/>
        </w:rPr>
        <w:t xml:space="preserve">dupa ce era distrusa </w:t>
      </w:r>
      <w:r>
        <w:rPr>
          <w:rFonts w:ascii="Times New Roman" w:eastAsia="Times New Roman" w:hAnsi="Times New Roman" w:cs="Times New Roman"/>
          <w:sz w:val="24"/>
          <w:szCs w:val="24"/>
        </w:rPr>
        <w:t>dupa Primul Razboi M</w:t>
      </w:r>
      <w:r w:rsidR="000C3188">
        <w:rPr>
          <w:rFonts w:ascii="Times New Roman" w:eastAsia="Times New Roman" w:hAnsi="Times New Roman" w:cs="Times New Roman"/>
          <w:sz w:val="24"/>
          <w:szCs w:val="24"/>
        </w:rPr>
        <w:t>ondial. Obligatiunile erau de 1, 2, 3, 4, 5  lei-aur, sau in diviziuni ale leului in aur, cu valoare de 5 bani, 10 bani, 50 bani, din care un timbru de 5 lei-aur echivala cu 2 milioane de dolari USD; Erau precum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 xml:space="preserve"> cecurile la </w:t>
      </w:r>
      <w:r w:rsidR="008E4972">
        <w:rPr>
          <w:rFonts w:ascii="Times New Roman" w:eastAsia="Times New Roman" w:hAnsi="Times New Roman" w:cs="Times New Roman"/>
          <w:sz w:val="24"/>
          <w:szCs w:val="24"/>
        </w:rPr>
        <w:t>purtator</w:t>
      </w:r>
      <w:r w:rsidR="000C3188">
        <w:rPr>
          <w:rFonts w:ascii="Times New Roman" w:eastAsia="Times New Roman" w:hAnsi="Times New Roman" w:cs="Times New Roman"/>
          <w:sz w:val="24"/>
          <w:szCs w:val="24"/>
        </w:rPr>
        <w:t xml:space="preserve"> pe care le puteau cumpara atat romanii cat si 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 xml:space="preserve"> investitori str</w:t>
      </w:r>
      <w:r w:rsidR="000C3188">
        <w:rPr>
          <w:rFonts w:ascii="Times New Roman" w:eastAsia="Times New Roman" w:hAnsi="Times New Roman" w:cs="Times New Roman"/>
          <w:sz w:val="24"/>
          <w:szCs w:val="24"/>
        </w:rPr>
        <w:t>ăini; Nu au mai ajuns sa fie recuperate ca urmare a intrarii tarii in razboi;</w:t>
      </w:r>
    </w:p>
    <w:p w:rsidR="000C3188" w:rsidRDefault="000C3188" w:rsidP="00B923E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Dupa </w:t>
      </w:r>
      <w:r w:rsidR="00B923E4">
        <w:rPr>
          <w:rFonts w:ascii="Times New Roman" w:eastAsia="Times New Roman" w:hAnsi="Times New Roman" w:cs="Times New Roman"/>
          <w:sz w:val="24"/>
          <w:szCs w:val="24"/>
        </w:rPr>
        <w:t>Primul Razboi Mondial au fost desfiintati avocatii  care au fost desfiintati  avocatii dar si Uniunea</w:t>
      </w:r>
      <w:r w:rsidRPr="008E4972">
        <w:rPr>
          <w:rFonts w:ascii="Times New Roman" w:eastAsia="Times New Roman" w:hAnsi="Times New Roman" w:cs="Times New Roman"/>
          <w:sz w:val="24"/>
          <w:szCs w:val="24"/>
        </w:rPr>
        <w:t xml:space="preserve"> Avocaților din Romania</w:t>
      </w:r>
      <w:r w:rsidR="00B923E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Uniunea barourilor din Romania</w:t>
      </w:r>
      <w:r w:rsidR="00B923E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Fostii </w:t>
      </w:r>
      <w:r w:rsidR="00B923E4">
        <w:rPr>
          <w:rFonts w:ascii="Times New Roman" w:eastAsia="Times New Roman" w:hAnsi="Times New Roman" w:cs="Times New Roman"/>
          <w:sz w:val="24"/>
          <w:szCs w:val="24"/>
        </w:rPr>
        <w:t>avocati au fost inchisi, iar multi dintre ei au murit in temnitele comuniste;</w:t>
      </w:r>
    </w:p>
    <w:p w:rsidR="00B923E4" w:rsidRPr="008E4972" w:rsidRDefault="00B923E4" w:rsidP="00B923E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Dupa Revolutia din 1989 s-a prevazut prin Decretul-Lege nr. 90/20-02-1990</w:t>
      </w:r>
    </w:p>
    <w:p w:rsidR="00CF5836" w:rsidRDefault="00B923E4" w:rsidP="008E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scoaterea avocaturii din subordine astatului, </w:t>
      </w:r>
      <w:r w:rsidR="00CF5836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z w:val="24"/>
          <w:szCs w:val="24"/>
        </w:rPr>
        <w:t>declararea acesteia profesie liberala.</w:t>
      </w:r>
    </w:p>
    <w:p w:rsidR="008E4972" w:rsidRPr="008E4972" w:rsidRDefault="00CF5836" w:rsidP="00D470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 vederea organizarii profesiei</w:t>
      </w:r>
      <w:r w:rsidR="00B923E4">
        <w:rPr>
          <w:rFonts w:ascii="Times New Roman" w:eastAsia="Times New Roman" w:hAnsi="Times New Roman" w:cs="Times New Roman"/>
          <w:sz w:val="24"/>
          <w:szCs w:val="24"/>
        </w:rPr>
        <w:t xml:space="preserve"> s-a prevazut 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>reînființarea</w:t>
      </w:r>
      <w:r w:rsidR="00B923E4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eastAsia="Times New Roman" w:hAnsi="Times New Roman" w:cs="Times New Roman"/>
          <w:sz w:val="24"/>
          <w:szCs w:val="24"/>
        </w:rPr>
        <w:t>iunii Avocaților din Romania ca</w:t>
      </w:r>
      <w:r w:rsidR="00B923E4">
        <w:rPr>
          <w:rFonts w:ascii="Times New Roman" w:eastAsia="Times New Roman" w:hAnsi="Times New Roman" w:cs="Times New Roman"/>
          <w:sz w:val="24"/>
          <w:szCs w:val="24"/>
        </w:rPr>
        <w:t>re sa pre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923E4">
        <w:rPr>
          <w:rFonts w:ascii="Times New Roman" w:eastAsia="Times New Roman" w:hAnsi="Times New Roman" w:cs="Times New Roman"/>
          <w:sz w:val="24"/>
          <w:szCs w:val="24"/>
        </w:rPr>
        <w:t>a activitatea avocaturii de la M</w:t>
      </w:r>
      <w:r>
        <w:rPr>
          <w:rFonts w:ascii="Times New Roman" w:eastAsia="Times New Roman" w:hAnsi="Times New Roman" w:cs="Times New Roman"/>
          <w:sz w:val="24"/>
          <w:szCs w:val="24"/>
        </w:rPr>
        <w:t>inisterul Justitiei prin</w:t>
      </w:r>
      <w:r w:rsidR="00B923E4">
        <w:rPr>
          <w:rFonts w:ascii="Times New Roman" w:eastAsia="Times New Roman" w:hAnsi="Times New Roman" w:cs="Times New Roman"/>
          <w:sz w:val="24"/>
          <w:szCs w:val="24"/>
        </w:rPr>
        <w:t xml:space="preserve"> transferul  mijloacelor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 xml:space="preserve"> fixe,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mijloace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 xml:space="preserve"> mob</w:t>
      </w:r>
      <w:r w:rsidR="00B923E4">
        <w:rPr>
          <w:rFonts w:ascii="Times New Roman" w:eastAsia="Times New Roman" w:hAnsi="Times New Roman" w:cs="Times New Roman"/>
          <w:sz w:val="24"/>
          <w:szCs w:val="24"/>
        </w:rPr>
        <w:t>ile, capitaluri,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obligatiunile aflate in evidenta statului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termen</w:t>
      </w:r>
      <w:r w:rsidR="00B92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15 zile de la intrarea in vigoare a</w:t>
      </w:r>
      <w:r w:rsidR="00B923E4">
        <w:rPr>
          <w:rFonts w:ascii="Times New Roman" w:eastAsia="Times New Roman" w:hAnsi="Times New Roman" w:cs="Times New Roman"/>
          <w:sz w:val="24"/>
          <w:szCs w:val="24"/>
        </w:rPr>
        <w:t xml:space="preserve"> Comuni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catului nr. 145 din 28-02-1990, publicat in M.Of. nr. 32/28-02-1990;  Responsabilii cu reinfintarea </w:t>
      </w:r>
      <w:r w:rsidR="00D47034" w:rsidRPr="008E4972">
        <w:rPr>
          <w:rFonts w:ascii="Times New Roman" w:eastAsia="Times New Roman" w:hAnsi="Times New Roman" w:cs="Times New Roman"/>
          <w:sz w:val="24"/>
          <w:szCs w:val="24"/>
        </w:rPr>
        <w:t>Uniunii Avocaților din Romania</w:t>
      </w:r>
      <w:r w:rsidR="00D47034">
        <w:rPr>
          <w:rFonts w:ascii="Times New Roman" w:eastAsia="Times New Roman" w:hAnsi="Times New Roman" w:cs="Times New Roman"/>
          <w:sz w:val="24"/>
          <w:szCs w:val="24"/>
        </w:rPr>
        <w:t xml:space="preserve"> s-au gandit sa nu o mai reinfiinteze si au continuat exercitarea avocaturii doar cu numele de Uniunea</w:t>
      </w:r>
      <w:r w:rsidR="00D47034" w:rsidRPr="008E4972">
        <w:rPr>
          <w:rFonts w:ascii="Times New Roman" w:eastAsia="Times New Roman" w:hAnsi="Times New Roman" w:cs="Times New Roman"/>
          <w:sz w:val="24"/>
          <w:szCs w:val="24"/>
        </w:rPr>
        <w:t xml:space="preserve"> Avocaților din Romania</w:t>
      </w:r>
      <w:r w:rsidR="00D47034">
        <w:rPr>
          <w:rFonts w:ascii="Times New Roman" w:eastAsia="Times New Roman" w:hAnsi="Times New Roman" w:cs="Times New Roman"/>
          <w:sz w:val="24"/>
          <w:szCs w:val="24"/>
        </w:rPr>
        <w:t>, ceea ce le-a permis sa  fure capitalul fostei Uniuni a Avocatilor din Romania prin rascumpararea obligatiunilor in lei-aur prin Trezoreria Statului cat timp erau la purtator pentru care a reintrat in vigoare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034">
        <w:rPr>
          <w:rFonts w:ascii="Times New Roman" w:eastAsia="Times New Roman" w:hAnsi="Times New Roman" w:cs="Times New Roman"/>
          <w:sz w:val="24"/>
          <w:szCs w:val="24"/>
        </w:rPr>
        <w:t>un termen de 3 ani reinceput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 xml:space="preserve"> dupa </w:t>
      </w:r>
      <w:r w:rsidR="00D47034">
        <w:rPr>
          <w:rFonts w:ascii="Times New Roman" w:eastAsia="Times New Roman" w:hAnsi="Times New Roman" w:cs="Times New Roman"/>
          <w:sz w:val="24"/>
          <w:szCs w:val="24"/>
        </w:rPr>
        <w:t>Revolutia dupa scoaterea avocaturii dinsubordinea statului prin comunicatul nr. 145/ 28-02-1990 emis de CPUN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972" w:rsidRPr="008E4972" w:rsidRDefault="008E4972" w:rsidP="00D470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4972">
        <w:rPr>
          <w:rFonts w:ascii="Times New Roman" w:eastAsia="Times New Roman" w:hAnsi="Times New Roman" w:cs="Times New Roman"/>
          <w:sz w:val="24"/>
          <w:szCs w:val="24"/>
        </w:rPr>
        <w:t>Asa au aparut milionarii romani proveniți din sistemul juridic de după 1990.</w:t>
      </w:r>
    </w:p>
    <w:p w:rsidR="00D47034" w:rsidRDefault="00D47034" w:rsidP="00D470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lipsa reinfiintarii Uniunii Avocatilor din Romania,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 xml:space="preserve"> avocatura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fost exercitata neautorizat</w:t>
      </w:r>
      <w:r w:rsidR="00B6156A">
        <w:rPr>
          <w:rFonts w:ascii="Times New Roman" w:eastAsia="Times New Roman" w:hAnsi="Times New Roman" w:cs="Times New Roman"/>
          <w:sz w:val="24"/>
          <w:szCs w:val="24"/>
        </w:rPr>
        <w:t xml:space="preserve"> dupa scoaterea acesteia din subordinea Statului; D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>ecizii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 xml:space="preserve"> de înscriere</w:t>
      </w:r>
      <w:r w:rsidR="00B6156A">
        <w:rPr>
          <w:rFonts w:ascii="Times New Roman" w:eastAsia="Times New Roman" w:hAnsi="Times New Roman" w:cs="Times New Roman"/>
          <w:sz w:val="24"/>
          <w:szCs w:val="24"/>
        </w:rPr>
        <w:t xml:space="preserve"> in avocatura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dupa </w:t>
      </w:r>
      <w:r w:rsidR="00B6156A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r>
        <w:rPr>
          <w:rFonts w:ascii="Times New Roman" w:eastAsia="Times New Roman" w:hAnsi="Times New Roman" w:cs="Times New Roman"/>
          <w:sz w:val="24"/>
          <w:szCs w:val="24"/>
        </w:rPr>
        <w:t>01-03-1990 au fost emise in fals si uz de fals, in numele unor barouri si a</w:t>
      </w:r>
      <w:r w:rsidR="00B6156A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</w:rPr>
        <w:t>Uniunii desfiintate prin Legea 3/1948;</w:t>
      </w:r>
    </w:p>
    <w:p w:rsidR="00655471" w:rsidRDefault="00D47034" w:rsidP="00D470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56A">
        <w:rPr>
          <w:rFonts w:ascii="Times New Roman" w:eastAsia="Times New Roman" w:hAnsi="Times New Roman" w:cs="Times New Roman"/>
          <w:sz w:val="24"/>
          <w:szCs w:val="24"/>
        </w:rPr>
        <w:t>Pe fondul acestei situatii de fapt a fost reeditat in fals Comunicatul nr. 145/28-02-1990, prin care s-a contrafacut o sintagma a textului, din ,,</w:t>
      </w:r>
      <w:r w:rsidR="00B6156A" w:rsidRPr="00B6156A">
        <w:rPr>
          <w:rFonts w:ascii="Times New Roman" w:eastAsia="Times New Roman" w:hAnsi="Times New Roman" w:cs="Times New Roman"/>
          <w:sz w:val="24"/>
          <w:szCs w:val="24"/>
          <w:u w:val="single"/>
        </w:rPr>
        <w:t>se prevede reinfiintarea Uniunii Avocatilor din Romania</w:t>
      </w:r>
      <w:r w:rsidR="00B6156A">
        <w:rPr>
          <w:rFonts w:ascii="Times New Roman" w:eastAsia="Times New Roman" w:hAnsi="Times New Roman" w:cs="Times New Roman"/>
          <w:sz w:val="24"/>
          <w:szCs w:val="24"/>
        </w:rPr>
        <w:t xml:space="preserve">”, in </w:t>
      </w:r>
      <w:r w:rsidR="00B6156A" w:rsidRPr="00B615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,,se infinteaza” </w:t>
      </w:r>
      <w:r w:rsidRPr="00B615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Uniunea Avocatilor din Romania</w:t>
      </w:r>
      <w:r w:rsidR="00B615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5471" w:rsidRDefault="00B6156A" w:rsidP="006554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baza acestui  in</w:t>
      </w:r>
      <w:r w:rsidR="00655471">
        <w:rPr>
          <w:rFonts w:ascii="Times New Roman" w:eastAsia="Times New Roman" w:hAnsi="Times New Roman" w:cs="Times New Roman"/>
          <w:sz w:val="24"/>
          <w:szCs w:val="24"/>
        </w:rPr>
        <w:t>scris in fals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471">
        <w:rPr>
          <w:rFonts w:ascii="Times New Roman" w:eastAsia="Times New Roman" w:hAnsi="Times New Roman" w:cs="Times New Roman"/>
          <w:sz w:val="24"/>
          <w:szCs w:val="24"/>
        </w:rPr>
        <w:t>a fost luata in evidenta  fiscala asa zisa Uniune a</w:t>
      </w:r>
      <w:r w:rsidR="00655471" w:rsidRPr="00655471">
        <w:rPr>
          <w:rFonts w:ascii="Times New Roman" w:eastAsia="Times New Roman" w:hAnsi="Times New Roman" w:cs="Times New Roman"/>
          <w:sz w:val="24"/>
          <w:szCs w:val="24"/>
        </w:rPr>
        <w:t xml:space="preserve"> Avocatilor din Romania</w:t>
      </w:r>
      <w:r w:rsidR="00655471">
        <w:rPr>
          <w:rFonts w:ascii="Times New Roman" w:eastAsia="Times New Roman" w:hAnsi="Times New Roman" w:cs="Times New Roman"/>
          <w:sz w:val="24"/>
          <w:szCs w:val="24"/>
        </w:rPr>
        <w:t xml:space="preserve"> incepand din anul 1993, </w:t>
      </w:r>
      <w:r>
        <w:rPr>
          <w:rFonts w:ascii="Times New Roman" w:eastAsia="Times New Roman" w:hAnsi="Times New Roman" w:cs="Times New Roman"/>
          <w:sz w:val="24"/>
          <w:szCs w:val="24"/>
        </w:rPr>
        <w:t>prin utilizarea u</w:t>
      </w:r>
      <w:r w:rsidR="00655471">
        <w:rPr>
          <w:rFonts w:ascii="Times New Roman" w:eastAsia="Times New Roman" w:hAnsi="Times New Roman" w:cs="Times New Roman"/>
          <w:sz w:val="24"/>
          <w:szCs w:val="24"/>
        </w:rPr>
        <w:t>nei declaratii de luare pe baza unui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Comunicat fara numar de emitere</w:t>
      </w:r>
      <w:r w:rsidR="00655471">
        <w:rPr>
          <w:rFonts w:ascii="Times New Roman" w:eastAsia="Times New Roman" w:hAnsi="Times New Roman" w:cs="Times New Roman"/>
          <w:sz w:val="24"/>
          <w:szCs w:val="24"/>
        </w:rPr>
        <w:t>, decat cu data din 28-02-1990;</w:t>
      </w:r>
    </w:p>
    <w:p w:rsidR="008E4972" w:rsidRDefault="008E4972" w:rsidP="006554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4972">
        <w:rPr>
          <w:rFonts w:ascii="Times New Roman" w:eastAsia="Times New Roman" w:hAnsi="Times New Roman" w:cs="Times New Roman"/>
          <w:sz w:val="24"/>
          <w:szCs w:val="24"/>
        </w:rPr>
        <w:t>Entitatea informala a primit un Cod fiscal în 1993, iar pana în 2004 a acumulat datorii de miliarde la stat, prin neplata taxelor încasate din activitatile profesionale ale avocatilor.</w:t>
      </w:r>
    </w:p>
    <w:p w:rsidR="00655471" w:rsidRPr="008E4972" w:rsidRDefault="00655471" w:rsidP="006554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E4972" w:rsidRPr="008E4972" w:rsidRDefault="00655471" w:rsidP="006554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>Ca sa dispară aceste datorii, s-a inventat modificarea denumirii de Uniunea Avocaților din Romania în Uniunea Nationala a Barourilor din Romania-UNBR, fără sa fie reinfiintata nici prima, nici a doua.</w:t>
      </w:r>
    </w:p>
    <w:p w:rsidR="008E4972" w:rsidRPr="008E4972" w:rsidRDefault="008E4972" w:rsidP="00C245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4972">
        <w:rPr>
          <w:rFonts w:ascii="Times New Roman" w:eastAsia="Times New Roman" w:hAnsi="Times New Roman" w:cs="Times New Roman"/>
          <w:sz w:val="24"/>
          <w:szCs w:val="24"/>
        </w:rPr>
        <w:lastRenderedPageBreak/>
        <w:t>Astfel a dispărut istoricul datoriilor avute de Uniunea Avocaților din Romania din perioada 1993-2004, fără nici o urma la momentul actual.</w:t>
      </w:r>
      <w:r w:rsidR="00C24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972">
        <w:rPr>
          <w:rFonts w:ascii="Times New Roman" w:eastAsia="Times New Roman" w:hAnsi="Times New Roman" w:cs="Times New Roman"/>
          <w:sz w:val="24"/>
          <w:szCs w:val="24"/>
        </w:rPr>
        <w:t>Din acest motiv, deciziile de înscriere în UNBR sunt emise în numele unor entități informale, care este pregătită din nou pentru o radiere când vor fi acumulate din nou mari datorii la bugetul de stat.</w:t>
      </w:r>
    </w:p>
    <w:p w:rsidR="008E4972" w:rsidRPr="008E4972" w:rsidRDefault="008E4972" w:rsidP="006554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4972">
        <w:rPr>
          <w:rFonts w:ascii="Times New Roman" w:eastAsia="Times New Roman" w:hAnsi="Times New Roman" w:cs="Times New Roman"/>
          <w:sz w:val="24"/>
          <w:szCs w:val="24"/>
        </w:rPr>
        <w:t>Probabil după ce se va radia UNBR, se va schimba denumirea în Uniunea Barourilor din Romania, tot prin înlocuirea denumirii.</w:t>
      </w:r>
    </w:p>
    <w:p w:rsidR="00655471" w:rsidRDefault="008E4972" w:rsidP="006554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4972">
        <w:rPr>
          <w:rFonts w:ascii="Times New Roman" w:eastAsia="Times New Roman" w:hAnsi="Times New Roman" w:cs="Times New Roman"/>
          <w:sz w:val="24"/>
          <w:szCs w:val="24"/>
        </w:rPr>
        <w:t> 3</w:t>
      </w:r>
      <w:r w:rsidR="006554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4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471">
        <w:rPr>
          <w:rFonts w:ascii="Times New Roman" w:eastAsia="Times New Roman" w:hAnsi="Times New Roman" w:cs="Times New Roman"/>
          <w:sz w:val="24"/>
          <w:szCs w:val="24"/>
        </w:rPr>
        <w:t>Penetru a se pastra secretul exercitarii avocaturii neautorizate de dupa 1990, s</w:t>
      </w:r>
      <w:r w:rsidRPr="008E4972">
        <w:rPr>
          <w:rFonts w:ascii="Times New Roman" w:eastAsia="Times New Roman" w:hAnsi="Times New Roman" w:cs="Times New Roman"/>
          <w:sz w:val="24"/>
          <w:szCs w:val="24"/>
        </w:rPr>
        <w:t>-a inventat ca metoda de verificare a calității de avocat pe baza de tablou al avocatilor, fără sa existe act de constituire a barourilor și nici a Uniunii.</w:t>
      </w:r>
    </w:p>
    <w:p w:rsidR="008E4972" w:rsidRPr="008E4972" w:rsidRDefault="00655471" w:rsidP="006554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Intrebare: 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>De ce s-a procedat în acest fel?</w:t>
      </w:r>
    </w:p>
    <w:p w:rsidR="008E4972" w:rsidRPr="008E4972" w:rsidRDefault="00655471" w:rsidP="006554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Raspuns: 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 xml:space="preserve">Pentru ca după 1990 au fost înscriși în avocatura foștii absolvenții de științe politice Ștefan Gheorghiu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care primeau diplome politice dupa cate 1 an de studiu, 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>fără sa aibă licență în drept, iar în procedura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publicare a avocatilor pe tablou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 xml:space="preserve">, nu mai </w:t>
      </w:r>
      <w:r>
        <w:rPr>
          <w:rFonts w:ascii="Times New Roman" w:eastAsia="Times New Roman" w:hAnsi="Times New Roman" w:cs="Times New Roman"/>
          <w:sz w:val="24"/>
          <w:szCs w:val="24"/>
        </w:rPr>
        <w:t>impunea verificarea  diplomelor  de licenta in drept a celor care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8E4972" w:rsidRPr="008E4972">
        <w:rPr>
          <w:rFonts w:ascii="Times New Roman" w:eastAsia="Times New Roman" w:hAnsi="Times New Roman" w:cs="Times New Roman"/>
          <w:sz w:val="24"/>
          <w:szCs w:val="24"/>
        </w:rPr>
        <w:t>aveau.</w:t>
      </w:r>
    </w:p>
    <w:p w:rsidR="008E4972" w:rsidRPr="008E4972" w:rsidRDefault="008E4972" w:rsidP="006554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4972">
        <w:rPr>
          <w:rFonts w:ascii="Times New Roman" w:eastAsia="Times New Roman" w:hAnsi="Times New Roman" w:cs="Times New Roman"/>
          <w:sz w:val="24"/>
          <w:szCs w:val="24"/>
        </w:rPr>
        <w:t xml:space="preserve">4.Intre timp avocati fără diploma de licență au întrat cu </w:t>
      </w:r>
      <w:r w:rsidR="00655471">
        <w:rPr>
          <w:rFonts w:ascii="Times New Roman" w:eastAsia="Times New Roman" w:hAnsi="Times New Roman" w:cs="Times New Roman"/>
          <w:sz w:val="24"/>
          <w:szCs w:val="24"/>
        </w:rPr>
        <w:t>scutire de examen în randul procurorilor</w:t>
      </w:r>
      <w:r w:rsidRPr="008E4972">
        <w:rPr>
          <w:rFonts w:ascii="Times New Roman" w:eastAsia="Times New Roman" w:hAnsi="Times New Roman" w:cs="Times New Roman"/>
          <w:sz w:val="24"/>
          <w:szCs w:val="24"/>
        </w:rPr>
        <w:t xml:space="preserve"> și </w:t>
      </w:r>
      <w:r w:rsidR="0065547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4972">
        <w:rPr>
          <w:rFonts w:ascii="Times New Roman" w:eastAsia="Times New Roman" w:hAnsi="Times New Roman" w:cs="Times New Roman"/>
          <w:sz w:val="24"/>
          <w:szCs w:val="24"/>
        </w:rPr>
        <w:t xml:space="preserve"> judecători</w:t>
      </w:r>
      <w:r w:rsidR="00655471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8E49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972">
        <w:rPr>
          <w:rFonts w:ascii="Times New Roman" w:eastAsia="Times New Roman" w:hAnsi="Times New Roman" w:cs="Times New Roman"/>
          <w:sz w:val="24"/>
          <w:szCs w:val="24"/>
        </w:rPr>
        <w:t>Acesti magistrați erau șantajați sa dea hotărâri preferabile pentru sistem sub sancțiunea ca pot fi deconspirați de sistemul informal din avocatura.</w:t>
      </w:r>
    </w:p>
    <w:p w:rsidR="00887A6A" w:rsidRDefault="008E4972" w:rsidP="00C245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4972">
        <w:rPr>
          <w:rFonts w:ascii="Times New Roman" w:eastAsia="Times New Roman" w:hAnsi="Times New Roman" w:cs="Times New Roman"/>
          <w:sz w:val="24"/>
          <w:szCs w:val="24"/>
        </w:rPr>
        <w:t xml:space="preserve">În aceste împrejurări </w:t>
      </w:r>
      <w:r w:rsidR="00655471">
        <w:rPr>
          <w:rFonts w:ascii="Times New Roman" w:eastAsia="Times New Roman" w:hAnsi="Times New Roman" w:cs="Times New Roman"/>
          <w:sz w:val="24"/>
          <w:szCs w:val="24"/>
        </w:rPr>
        <w:t xml:space="preserve">a aparut dr.Botomei Vasile  cu </w:t>
      </w:r>
      <w:r w:rsidRPr="008E4972">
        <w:rPr>
          <w:rFonts w:ascii="Times New Roman" w:eastAsia="Times New Roman" w:hAnsi="Times New Roman" w:cs="Times New Roman"/>
          <w:sz w:val="24"/>
          <w:szCs w:val="24"/>
        </w:rPr>
        <w:t xml:space="preserve"> teza de doct</w:t>
      </w:r>
      <w:r w:rsidR="00887A6A">
        <w:rPr>
          <w:rFonts w:ascii="Times New Roman" w:eastAsia="Times New Roman" w:hAnsi="Times New Roman" w:cs="Times New Roman"/>
          <w:sz w:val="24"/>
          <w:szCs w:val="24"/>
        </w:rPr>
        <w:t>orat in care ca noutate au fost publicate adevarurile despre avocatura din Romania, care in aplicatie practica a izbutit sa infiinteze</w:t>
      </w:r>
      <w:r w:rsidRPr="008E4972">
        <w:rPr>
          <w:rFonts w:ascii="Times New Roman" w:eastAsia="Times New Roman" w:hAnsi="Times New Roman" w:cs="Times New Roman"/>
          <w:sz w:val="24"/>
          <w:szCs w:val="24"/>
        </w:rPr>
        <w:t xml:space="preserve"> Uniunea Nationala a Barourilor din Romania-UNBR, cu statut juridic, succesoarea de drept a Uniunii Avocaților din Romania prevazuta sa fie reinfiintata prin Comunicatul nr.145/28.02.1990 al Consiliului Provizoriu de Uniune Națională,</w:t>
      </w:r>
      <w:r w:rsidR="00887A6A">
        <w:rPr>
          <w:rFonts w:ascii="Times New Roman" w:eastAsia="Times New Roman" w:hAnsi="Times New Roman" w:cs="Times New Roman"/>
          <w:sz w:val="24"/>
          <w:szCs w:val="24"/>
        </w:rPr>
        <w:t xml:space="preserve"> in care autorul creatiei intelectuale </w:t>
      </w:r>
      <w:r w:rsidRPr="008E4972">
        <w:rPr>
          <w:rFonts w:ascii="Times New Roman" w:eastAsia="Times New Roman" w:hAnsi="Times New Roman" w:cs="Times New Roman"/>
          <w:sz w:val="24"/>
          <w:szCs w:val="24"/>
        </w:rPr>
        <w:t xml:space="preserve"> Dr.Botomei Vasile</w:t>
      </w:r>
      <w:r w:rsidR="00887A6A">
        <w:rPr>
          <w:rFonts w:ascii="Times New Roman" w:eastAsia="Times New Roman" w:hAnsi="Times New Roman" w:cs="Times New Roman"/>
          <w:sz w:val="24"/>
          <w:szCs w:val="24"/>
        </w:rPr>
        <w:t xml:space="preserve"> este Presdintele UNBR.</w:t>
      </w:r>
      <w:r w:rsidR="00C24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A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E4972">
        <w:rPr>
          <w:rFonts w:ascii="Times New Roman" w:eastAsia="Times New Roman" w:hAnsi="Times New Roman" w:cs="Times New Roman"/>
          <w:sz w:val="24"/>
          <w:szCs w:val="24"/>
        </w:rPr>
        <w:t xml:space="preserve">n cadrul acestei UNBR a fost reinfiintat Baroul Bucuresti prin </w:t>
      </w:r>
      <w:r w:rsidR="00C245B5">
        <w:rPr>
          <w:rFonts w:ascii="Times New Roman" w:eastAsia="Times New Roman" w:hAnsi="Times New Roman" w:cs="Times New Roman"/>
          <w:sz w:val="24"/>
          <w:szCs w:val="24"/>
        </w:rPr>
        <w:t>hotararea UNBR nr.8/10.01.1990,</w:t>
      </w:r>
      <w:r w:rsidR="00887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972">
        <w:rPr>
          <w:rFonts w:ascii="Times New Roman" w:eastAsia="Times New Roman" w:hAnsi="Times New Roman" w:cs="Times New Roman"/>
          <w:sz w:val="24"/>
          <w:szCs w:val="24"/>
        </w:rPr>
        <w:t>prin decan dr.Botomei Vasil</w:t>
      </w:r>
      <w:r w:rsidR="00887A6A">
        <w:rPr>
          <w:rFonts w:ascii="Times New Roman" w:eastAsia="Times New Roman" w:hAnsi="Times New Roman" w:cs="Times New Roman"/>
          <w:sz w:val="24"/>
          <w:szCs w:val="24"/>
        </w:rPr>
        <w:t>e;</w:t>
      </w:r>
    </w:p>
    <w:p w:rsidR="006A2CB3" w:rsidRDefault="00887A6A" w:rsidP="00887A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Pentru obstructionarea publicarii adevarului despre avocatura, s-a</w:t>
      </w:r>
      <w:r w:rsidR="006A2CB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infiintat </w:t>
      </w:r>
      <w:r w:rsidR="006A2CB3">
        <w:rPr>
          <w:rFonts w:ascii="Times New Roman" w:eastAsia="Times New Roman" w:hAnsi="Times New Roman" w:cs="Times New Roman"/>
          <w:sz w:val="24"/>
          <w:szCs w:val="24"/>
        </w:rPr>
        <w:t>restrictii ale libertatii de exprimare, interzise prin art. 10(1), din CEDO, si fapte penale interzise prin art. 7.1 , art. 15, pct.1,</w:t>
      </w:r>
      <w:r w:rsidR="00651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CB3">
        <w:rPr>
          <w:rFonts w:ascii="Times New Roman" w:eastAsia="Times New Roman" w:hAnsi="Times New Roman" w:cs="Times New Roman"/>
          <w:sz w:val="24"/>
          <w:szCs w:val="24"/>
        </w:rPr>
        <w:t>2,</w:t>
      </w:r>
      <w:r w:rsidR="00651ECF">
        <w:rPr>
          <w:rFonts w:ascii="Times New Roman" w:eastAsia="Times New Roman" w:hAnsi="Times New Roman" w:cs="Times New Roman"/>
          <w:sz w:val="24"/>
          <w:szCs w:val="24"/>
        </w:rPr>
        <w:t xml:space="preserve"> 3,</w:t>
      </w:r>
      <w:r w:rsidR="006A2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ECF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="006A2CB3">
        <w:rPr>
          <w:rFonts w:ascii="Times New Roman" w:eastAsia="Times New Roman" w:hAnsi="Times New Roman" w:cs="Times New Roman"/>
          <w:sz w:val="24"/>
          <w:szCs w:val="24"/>
        </w:rPr>
        <w:t>art. 17 din CEDO;</w:t>
      </w:r>
    </w:p>
    <w:p w:rsidR="00887A6A" w:rsidRDefault="00651ECF" w:rsidP="00887A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87A6A">
        <w:rPr>
          <w:rFonts w:ascii="Times New Roman" w:eastAsia="Times New Roman" w:hAnsi="Times New Roman" w:cs="Times New Roman"/>
          <w:sz w:val="24"/>
          <w:szCs w:val="24"/>
        </w:rPr>
        <w:t xml:space="preserve">rin art. 59(6) din Legea 51/1995, modificata din 2011,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denumita lege de organizare si nu de reinfintare a UAR si nici a UNBR, a fost infiintata </w:t>
      </w:r>
      <w:r w:rsidR="00887A6A">
        <w:rPr>
          <w:rFonts w:ascii="Times New Roman" w:eastAsia="Times New Roman" w:hAnsi="Times New Roman" w:cs="Times New Roman"/>
          <w:sz w:val="24"/>
          <w:szCs w:val="24"/>
        </w:rPr>
        <w:t xml:space="preserve"> infractiunea de folosire fara drept a denumirilor de: Barou, </w:t>
      </w:r>
      <w:r w:rsidR="00887A6A" w:rsidRPr="008E4972">
        <w:rPr>
          <w:rFonts w:ascii="Times New Roman" w:eastAsia="Times New Roman" w:hAnsi="Times New Roman" w:cs="Times New Roman"/>
          <w:sz w:val="24"/>
          <w:szCs w:val="24"/>
        </w:rPr>
        <w:t>Uniunii Avocaților din Romania</w:t>
      </w:r>
      <w:r w:rsidR="00887A6A">
        <w:rPr>
          <w:rFonts w:ascii="Times New Roman" w:eastAsia="Times New Roman" w:hAnsi="Times New Roman" w:cs="Times New Roman"/>
          <w:sz w:val="24"/>
          <w:szCs w:val="24"/>
        </w:rPr>
        <w:t>( desfintata prin  Legea 3/1948), UNBR:</w:t>
      </w:r>
    </w:p>
    <w:p w:rsidR="00651ECF" w:rsidRDefault="00651ECF" w:rsidP="00887A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Aceasta infractiune este interzia in legislatia internationala, iar potrivt practicii CEDO, nu se aplica ca pedeaspa cat timp </w:t>
      </w:r>
      <w:r w:rsidR="00C245B5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r>
        <w:rPr>
          <w:rFonts w:ascii="Times New Roman" w:eastAsia="Times New Roman" w:hAnsi="Times New Roman" w:cs="Times New Roman"/>
          <w:sz w:val="24"/>
          <w:szCs w:val="24"/>
        </w:rPr>
        <w:t>este prevazuta in</w:t>
      </w:r>
      <w:r w:rsidR="00C245B5">
        <w:rPr>
          <w:rFonts w:ascii="Times New Roman" w:eastAsia="Times New Roman" w:hAnsi="Times New Roman" w:cs="Times New Roman"/>
          <w:sz w:val="24"/>
          <w:szCs w:val="24"/>
        </w:rPr>
        <w:t xml:space="preserve"> deptul international,  astfel cum prevad art. 11(1), art. 20(1),(2), art. 148(2),(4) din Constitutia Romaniei, cu aplicarea art. 12 cod penal;</w:t>
      </w:r>
    </w:p>
    <w:p w:rsidR="006A2CB3" w:rsidRPr="00C245B5" w:rsidRDefault="00651ECF" w:rsidP="00C245B5">
      <w:pPr>
        <w:spacing w:after="0" w:line="240" w:lineRule="auto"/>
        <w:ind w:firstLine="720"/>
        <w:rPr>
          <w:rStyle w:val="salnbdy"/>
          <w:i/>
          <w:color w:val="000000"/>
        </w:rPr>
      </w:pPr>
      <w:r w:rsidRPr="00C245B5">
        <w:rPr>
          <w:rStyle w:val="sartttl"/>
          <w:i/>
          <w:color w:val="000000"/>
        </w:rPr>
        <w:t xml:space="preserve">Art. </w:t>
      </w:r>
      <w:r w:rsidR="006A2CB3" w:rsidRPr="00C245B5">
        <w:rPr>
          <w:rStyle w:val="sartttl"/>
          <w:i/>
          <w:color w:val="000000"/>
        </w:rPr>
        <w:t>59</w:t>
      </w:r>
      <w:r w:rsidR="006A2CB3" w:rsidRPr="00C245B5">
        <w:rPr>
          <w:rStyle w:val="salnttl"/>
          <w:i/>
          <w:color w:val="000000"/>
        </w:rPr>
        <w:t>(1)</w:t>
      </w:r>
      <w:r w:rsidR="006A2CB3" w:rsidRPr="00C245B5">
        <w:rPr>
          <w:rStyle w:val="saln"/>
          <w:i/>
          <w:color w:val="000000"/>
        </w:rPr>
        <w:t xml:space="preserve"> </w:t>
      </w:r>
      <w:r w:rsidR="006A2CB3" w:rsidRPr="00C245B5">
        <w:rPr>
          <w:rStyle w:val="salnbdy"/>
          <w:i/>
          <w:color w:val="000000"/>
        </w:rPr>
        <w:t>Uniunea Națională a Barourilor din România -U.N.B.R. este formată din toate barourile din România și are sediul în capitala țării, municipiul București</w:t>
      </w:r>
      <w:r w:rsidRPr="00C245B5">
        <w:rPr>
          <w:rStyle w:val="salnbdy"/>
          <w:i/>
          <w:color w:val="000000"/>
        </w:rPr>
        <w:t xml:space="preserve"> (  in timp ce barourile au fost desfintate prin legea 3/1948, si nu au mai fost reinfiintate dupa 01-03-1990);</w:t>
      </w:r>
    </w:p>
    <w:p w:rsidR="006A2CB3" w:rsidRPr="00C245B5" w:rsidRDefault="006A2CB3" w:rsidP="00887A6A">
      <w:pPr>
        <w:spacing w:after="0" w:line="240" w:lineRule="auto"/>
        <w:ind w:firstLine="720"/>
        <w:rPr>
          <w:rStyle w:val="salnbdy"/>
          <w:i/>
          <w:color w:val="000000"/>
        </w:rPr>
      </w:pPr>
      <w:r w:rsidRPr="00C245B5">
        <w:rPr>
          <w:rStyle w:val="salnttl"/>
          <w:i/>
          <w:color w:val="000000"/>
        </w:rPr>
        <w:t>(4)</w:t>
      </w:r>
      <w:r w:rsidRPr="00C245B5">
        <w:rPr>
          <w:rStyle w:val="saln"/>
          <w:i/>
          <w:color w:val="000000"/>
        </w:rPr>
        <w:t xml:space="preserve"> </w:t>
      </w:r>
      <w:r w:rsidRPr="00C245B5">
        <w:rPr>
          <w:rStyle w:val="salnbdy"/>
          <w:i/>
          <w:color w:val="000000"/>
        </w:rPr>
        <w:t>Baroul de avocați se constituie și funcționează numai în cadrul U.N.B.R., potrivit prezentei legi și statutului profesiei.</w:t>
      </w:r>
      <w:r w:rsidR="00651ECF" w:rsidRPr="00C245B5">
        <w:rPr>
          <w:rStyle w:val="salnbdy"/>
          <w:i/>
          <w:color w:val="000000"/>
        </w:rPr>
        <w:t>( In lipsa reinfiintarii UAR si nici a UNBR, nu are cine sa infiinteze barourile)</w:t>
      </w:r>
    </w:p>
    <w:p w:rsidR="006A2CB3" w:rsidRPr="00C245B5" w:rsidRDefault="006A2CB3" w:rsidP="00887A6A">
      <w:pPr>
        <w:spacing w:after="0" w:line="240" w:lineRule="auto"/>
        <w:ind w:firstLine="720"/>
        <w:rPr>
          <w:rStyle w:val="salnbdy"/>
          <w:i/>
          <w:color w:val="000000"/>
        </w:rPr>
      </w:pPr>
      <w:r w:rsidRPr="00C245B5">
        <w:rPr>
          <w:rStyle w:val="salnttl"/>
          <w:i/>
          <w:color w:val="000000"/>
        </w:rPr>
        <w:t>(5)</w:t>
      </w:r>
      <w:r w:rsidRPr="00C245B5">
        <w:rPr>
          <w:rStyle w:val="saln"/>
          <w:i/>
          <w:color w:val="000000"/>
        </w:rPr>
        <w:t xml:space="preserve"> </w:t>
      </w:r>
      <w:r w:rsidRPr="00C245B5">
        <w:rPr>
          <w:rStyle w:val="salnbdy"/>
          <w:i/>
          <w:color w:val="000000"/>
        </w:rPr>
        <w:t>U.N.B.R. este succesoarea de drept a Uniunii Avocaților din România.</w:t>
      </w:r>
      <w:r w:rsidR="00651ECF" w:rsidRPr="00C245B5">
        <w:rPr>
          <w:rStyle w:val="salnbdy"/>
          <w:i/>
          <w:color w:val="000000"/>
        </w:rPr>
        <w:t>( In lipsa reinfintari UAR , nu are dince succede UNBR.</w:t>
      </w:r>
    </w:p>
    <w:p w:rsidR="008E4972" w:rsidRPr="008E4972" w:rsidRDefault="006A2CB3" w:rsidP="00887A6A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45B5">
        <w:rPr>
          <w:rStyle w:val="salnttl"/>
          <w:i/>
          <w:color w:val="000000"/>
        </w:rPr>
        <w:t>(6)</w:t>
      </w:r>
      <w:r w:rsidRPr="00C245B5">
        <w:rPr>
          <w:rStyle w:val="saln"/>
          <w:i/>
          <w:color w:val="000000"/>
        </w:rPr>
        <w:t xml:space="preserve"> </w:t>
      </w:r>
      <w:r w:rsidRPr="00C245B5">
        <w:rPr>
          <w:rStyle w:val="salnbdy"/>
          <w:i/>
          <w:color w:val="000000"/>
        </w:rPr>
        <w:t>Folosirea fără drept a denumirilor „Barou“, „Uniunea Națională a Barourilor din România“, „U.N.B.R.“ ori „Uniunea Avocaților din România“ sau a denumirilor specifice formelor de exercitare a profesiei de avocat, precum și folosirea însemnelor specifice profesiei ori purtarea robei de avocat în alte condiții decât cele prevăzute de prezenta lege constituie infracțiune și se pedepsește cu închisoare</w:t>
      </w:r>
      <w:r>
        <w:rPr>
          <w:rStyle w:val="salnbdy"/>
          <w:color w:val="000000"/>
        </w:rPr>
        <w:t xml:space="preserve"> de la 6 luni la 3 ani sau cu amendă.</w:t>
      </w:r>
      <w:r w:rsidR="00651ECF">
        <w:rPr>
          <w:rStyle w:val="salnbdy"/>
          <w:color w:val="000000"/>
        </w:rPr>
        <w:t xml:space="preserve">( </w:t>
      </w:r>
      <w:r w:rsidR="00651ECF" w:rsidRPr="00651ECF">
        <w:rPr>
          <w:rStyle w:val="salnbdy"/>
          <w:i/>
          <w:color w:val="000000"/>
        </w:rPr>
        <w:t>Prin acesta infractiune a fost persecutatautorul dr.Botomei Vasile, prin condamanri repetate in mai multe dosare penale desi  este autorul reinfiintarii UAR, din care suucede UNBR</w:t>
      </w:r>
      <w:r w:rsidR="00C245B5">
        <w:rPr>
          <w:rStyle w:val="salnbdy"/>
          <w:i/>
          <w:color w:val="000000"/>
        </w:rPr>
        <w:t>.   Autor:  Asociatia Culturala Cealalata Romanie, CIF 30159947,Bacau,str. Oituz 33, 0744191717.</w:t>
      </w:r>
    </w:p>
    <w:p w:rsidR="008334A8" w:rsidRPr="0041375D" w:rsidRDefault="008334A8" w:rsidP="008334A8">
      <w:pPr>
        <w:ind w:firstLine="720"/>
        <w:rPr>
          <w:sz w:val="20"/>
          <w:szCs w:val="20"/>
        </w:rPr>
      </w:pPr>
      <w:r w:rsidRPr="0041375D">
        <w:rPr>
          <w:sz w:val="20"/>
          <w:szCs w:val="20"/>
        </w:rPr>
        <w:lastRenderedPageBreak/>
        <w:t xml:space="preserve">Cererea  este redactata cu titlu umanaitar prin Asociataia Culturala Cealalata Romanie, CIF 30159947, autorizata prin statutul de functionare cu activitati de organizare si aparare a drepturilor omului in conformitate cu prevederile OG 26/2000, republicata, prin beneficiul in favoarea membrilor simpatizanti a dispozitiilor art. 22(1), (2) din OG 137/2000; </w:t>
      </w:r>
    </w:p>
    <w:p w:rsidR="008334A8" w:rsidRDefault="008334A8" w:rsidP="008334A8"/>
    <w:p w:rsidR="00577AA7" w:rsidRDefault="00577AA7"/>
    <w:sectPr w:rsidR="00577AA7" w:rsidSect="00577A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4972"/>
    <w:rsid w:val="000C3188"/>
    <w:rsid w:val="00577AA7"/>
    <w:rsid w:val="00651ECF"/>
    <w:rsid w:val="00655471"/>
    <w:rsid w:val="006A2CB3"/>
    <w:rsid w:val="008334A8"/>
    <w:rsid w:val="00887A6A"/>
    <w:rsid w:val="008E4972"/>
    <w:rsid w:val="00B6156A"/>
    <w:rsid w:val="00B923E4"/>
    <w:rsid w:val="00BC0471"/>
    <w:rsid w:val="00C245B5"/>
    <w:rsid w:val="00CF5836"/>
    <w:rsid w:val="00D2148A"/>
    <w:rsid w:val="00D4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4972"/>
    <w:rPr>
      <w:color w:val="0000FF"/>
      <w:u w:val="single"/>
    </w:rPr>
  </w:style>
  <w:style w:type="character" w:customStyle="1" w:styleId="ssecden">
    <w:name w:val="s_sec_den"/>
    <w:basedOn w:val="DefaultParagraphFont"/>
    <w:rsid w:val="006A2CB3"/>
  </w:style>
  <w:style w:type="character" w:customStyle="1" w:styleId="sartttl">
    <w:name w:val="s_art_ttl"/>
    <w:basedOn w:val="DefaultParagraphFont"/>
    <w:rsid w:val="006A2CB3"/>
  </w:style>
  <w:style w:type="character" w:customStyle="1" w:styleId="saln">
    <w:name w:val="s_aln"/>
    <w:basedOn w:val="DefaultParagraphFont"/>
    <w:rsid w:val="006A2CB3"/>
  </w:style>
  <w:style w:type="character" w:customStyle="1" w:styleId="salnttl">
    <w:name w:val="s_aln_ttl"/>
    <w:basedOn w:val="DefaultParagraphFont"/>
    <w:rsid w:val="006A2CB3"/>
  </w:style>
  <w:style w:type="character" w:customStyle="1" w:styleId="salnbdy">
    <w:name w:val="s_aln_bdy"/>
    <w:basedOn w:val="DefaultParagraphFont"/>
    <w:rsid w:val="006A2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12563-F2BB-47D7-8E12-CE4109FC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2025-02-28T08:31:00Z</dcterms:created>
  <dcterms:modified xsi:type="dcterms:W3CDTF">2025-03-25T15:58:00Z</dcterms:modified>
</cp:coreProperties>
</file>